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114C" w14:textId="77777777" w:rsidR="00AD1D47" w:rsidRDefault="00000000">
      <w:pPr>
        <w:ind w:left="630" w:hanging="450"/>
      </w:pPr>
      <w:r>
        <w:rPr>
          <w:noProof/>
        </w:rPr>
        <w:pict w14:anchorId="7F80CE2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12.05pt;margin-top:-17.8pt;width:378pt;height:75.05pt;z-index:7" fillcolor="black">
            <v:shadow color="#868686"/>
            <v:textpath style="font-family:&quot;Bookman Old Style&quot;;font-size:9pt;v-text-kern:t" trim="t" fitpath="t" string="John Bel Edwards - Governor&#10;Commissioners: Bob Sevin-President, &quot;OPEN&quot;-Vice President,&#10;Perry Chighizola Sec/Treasurer, Terrill Pizani-Commissioner &#10;Ernest Ballard Jr.-Commissioner &#10;&#10;&#10;"/>
          </v:shape>
        </w:pict>
      </w:r>
      <w:r>
        <w:rPr>
          <w:noProof/>
        </w:rPr>
        <w:pict w14:anchorId="0B72C628">
          <v:shape id="_x0000_s1031" type="#_x0000_t136" style="position:absolute;left:0;text-align:left;margin-left:130.05pt;margin-top:-44.8pt;width:297.75pt;height:18pt;z-index:6" fillcolor="black">
            <v:shadow color="#868686"/>
            <v:textpath style="font-family:&quot;Modern No. 20&quot;;font-size:24pt;v-text-kern:t" trim="t" fitpath="t" string="Grand Isle Port Commission"/>
          </v:shape>
        </w:pict>
      </w:r>
      <w:r>
        <w:rPr>
          <w:noProof/>
        </w:rPr>
        <w:pict w14:anchorId="4D28A15B">
          <v:shape id="_x0000_s1030" type="#_x0000_t136" style="position:absolute;left:0;text-align:left;margin-left:13.05pt;margin-top:-26.8pt;width:9pt;height:9pt;z-index:5" fillcolor="black">
            <v:shadow color="#868686"/>
            <v:textpath style="font-family:&quot;Arial Narrow&quot;;font-size:8pt;v-text-kern:t" trim="t" fitpath="t" string="of"/>
          </v:shape>
        </w:pict>
      </w:r>
      <w:r>
        <w:rPr>
          <w:noProof/>
        </w:rPr>
        <w:pict w14:anchorId="2AC2FC12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-.5pt;margin-top:-40.25pt;width:31.55pt;height:13.85pt;rotation:-366817fd;z-index:3" o:allowincell="f" fillcolor="black">
            <v:shadow color="#868686"/>
            <v:textpath style="font-family:&quot;Arial Narrow&quot;;font-size:12pt" fitshape="t" trim="t" string="State"/>
          </v:shape>
        </w:pict>
      </w:r>
      <w:r>
        <w:rPr>
          <w:noProof/>
        </w:rPr>
        <w:pict w14:anchorId="154D1A7B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left:0;text-align:left;margin-left:4.05pt;margin-top:-8.8pt;width:63pt;height:18pt;z-index:4" adj="7200" fillcolor="black">
            <v:shadow color="#868686"/>
            <v:textpath style="font-family:&quot;Arial Narrow&quot;;font-size:12pt;v-text-kern:t" trim="t" fitpath="t" string="Louisiana"/>
          </v:shape>
        </w:pict>
      </w:r>
      <w:r>
        <w:rPr>
          <w:noProof/>
        </w:rPr>
        <w:object w:dxaOrig="1440" w:dyaOrig="1440" w14:anchorId="49FD8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53.8pt;width:124.2pt;height:100.25pt;z-index:1;visibility:visible;mso-wrap-edited:f" stroked="t" strokecolor="white">
            <v:imagedata r:id="rId8" o:title=""/>
          </v:shape>
          <o:OLEObject Type="Embed" ProgID="Word.Picture.8" ShapeID="_x0000_s1026" DrawAspect="Content" ObjectID="_1747566998" r:id="rId9"/>
        </w:object>
      </w:r>
      <w:r>
        <w:rPr>
          <w:noProof/>
        </w:rPr>
        <w:pict w14:anchorId="1F6EE2FA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58.05pt;margin-top:18.2pt;width:18pt;height:18pt;z-index:2" o:allowincell="f" fillcolor="#fc0" strokecolor="red"/>
        </w:pict>
      </w:r>
      <w:r w:rsidR="00850E68">
        <w:t>o</w:t>
      </w:r>
    </w:p>
    <w:p w14:paraId="287E44B0" w14:textId="77777777" w:rsidR="00AD1D47" w:rsidRDefault="00000000">
      <w:pPr>
        <w:jc w:val="both"/>
        <w:rPr>
          <w:sz w:val="18"/>
        </w:rPr>
      </w:pPr>
      <w:r>
        <w:rPr>
          <w:noProof/>
        </w:rPr>
        <w:pict w14:anchorId="7C06432B">
          <v:shape id="_x0000_s1034" type="#_x0000_t136" style="position:absolute;left:0;text-align:left;margin-left:207.75pt;margin-top:12.35pt;width:169.5pt;height:13.5pt;z-index:8" fillcolor="black" strokeweight=".5pt">
            <v:shadow color="#868686"/>
            <v:textpath style="font-family:&quot;Bookman Old Style&quot;;font-size:10pt;v-text-kern:t" trim="t" fitpath="t" string="  Weldon M. Danos-Executive Director"/>
          </v:shape>
        </w:pict>
      </w:r>
    </w:p>
    <w:p w14:paraId="0F1DD0A2" w14:textId="77777777" w:rsidR="000C171A" w:rsidRDefault="000C171A" w:rsidP="00C97BFC">
      <w:pPr>
        <w:rPr>
          <w:rFonts w:ascii="Times New Roman" w:hAnsi="Times New Roman"/>
          <w:sz w:val="24"/>
          <w:szCs w:val="24"/>
        </w:rPr>
      </w:pPr>
    </w:p>
    <w:p w14:paraId="05D98F47" w14:textId="5148FA9F" w:rsidR="00014A13" w:rsidRP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b/>
          <w:sz w:val="24"/>
          <w:szCs w:val="24"/>
        </w:rPr>
        <w:t>Notice Posted:</w:t>
      </w:r>
      <w:r w:rsidRPr="00014A13">
        <w:rPr>
          <w:rFonts w:ascii="Times New Roman" w:hAnsi="Times New Roman"/>
          <w:sz w:val="24"/>
          <w:szCs w:val="24"/>
        </w:rPr>
        <w:t xml:space="preserve">  </w:t>
      </w:r>
      <w:r w:rsidR="00F62913">
        <w:rPr>
          <w:rFonts w:ascii="Times New Roman" w:hAnsi="Times New Roman"/>
          <w:sz w:val="24"/>
          <w:szCs w:val="24"/>
        </w:rPr>
        <w:t>June 7</w:t>
      </w:r>
      <w:r w:rsidRPr="00014A13">
        <w:rPr>
          <w:rFonts w:ascii="Times New Roman" w:hAnsi="Times New Roman"/>
          <w:sz w:val="24"/>
          <w:szCs w:val="24"/>
        </w:rPr>
        <w:t>, 2023</w:t>
      </w:r>
    </w:p>
    <w:p w14:paraId="065A41A8" w14:textId="5C0CB7D8" w:rsid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b/>
          <w:sz w:val="24"/>
          <w:szCs w:val="24"/>
        </w:rPr>
        <w:t>Time:</w:t>
      </w:r>
      <w:r w:rsidRPr="00014A13">
        <w:rPr>
          <w:rFonts w:ascii="Times New Roman" w:hAnsi="Times New Roman"/>
          <w:sz w:val="24"/>
          <w:szCs w:val="24"/>
        </w:rPr>
        <w:t xml:space="preserve">  1</w:t>
      </w:r>
      <w:r w:rsidR="00F62913">
        <w:rPr>
          <w:rFonts w:ascii="Times New Roman" w:hAnsi="Times New Roman"/>
          <w:sz w:val="24"/>
          <w:szCs w:val="24"/>
        </w:rPr>
        <w:t>2:00 NOON</w:t>
      </w:r>
      <w:r w:rsidRPr="00014A13">
        <w:rPr>
          <w:rFonts w:ascii="Times New Roman" w:hAnsi="Times New Roman"/>
          <w:sz w:val="24"/>
          <w:szCs w:val="24"/>
        </w:rPr>
        <w:t xml:space="preserve"> CST</w:t>
      </w:r>
    </w:p>
    <w:p w14:paraId="4F95799C" w14:textId="77777777" w:rsidR="00014A13" w:rsidRP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4A13">
        <w:rPr>
          <w:rFonts w:ascii="Arial" w:hAnsi="Arial"/>
          <w:b/>
          <w:sz w:val="24"/>
          <w:szCs w:val="24"/>
        </w:rPr>
        <w:t>NOTICE OF SCHEDULED MEETING</w:t>
      </w:r>
    </w:p>
    <w:p w14:paraId="34673CA0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A GIPC Meeting will be held as follows: </w:t>
      </w:r>
    </w:p>
    <w:p w14:paraId="778D8FA0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</w:p>
    <w:p w14:paraId="0CCBF499" w14:textId="1D7F165D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DATE:   </w:t>
      </w:r>
      <w:r w:rsidR="00F62913">
        <w:rPr>
          <w:rFonts w:ascii="Times New Roman" w:hAnsi="Times New Roman"/>
          <w:sz w:val="24"/>
          <w:szCs w:val="24"/>
        </w:rPr>
        <w:t>June 8</w:t>
      </w:r>
      <w:r w:rsidRPr="00014A13">
        <w:rPr>
          <w:rFonts w:ascii="Times New Roman" w:hAnsi="Times New Roman"/>
          <w:sz w:val="24"/>
          <w:szCs w:val="24"/>
        </w:rPr>
        <w:t>, 2023</w:t>
      </w:r>
    </w:p>
    <w:p w14:paraId="077354A6" w14:textId="1B9D2D83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TIME:   1</w:t>
      </w:r>
      <w:r w:rsidR="00F62913">
        <w:rPr>
          <w:rFonts w:ascii="Times New Roman" w:hAnsi="Times New Roman"/>
          <w:sz w:val="24"/>
          <w:szCs w:val="24"/>
        </w:rPr>
        <w:t>2:00 NOON</w:t>
      </w:r>
      <w:r w:rsidRPr="00014A13">
        <w:rPr>
          <w:rFonts w:ascii="Segoe UI Emoji" w:eastAsia="Segoe UI Emoji" w:hAnsi="Segoe UI Emoji" w:cs="Segoe UI Emoji"/>
          <w:sz w:val="24"/>
          <w:szCs w:val="24"/>
        </w:rPr>
        <w:t xml:space="preserve"> CST</w:t>
      </w:r>
    </w:p>
    <w:p w14:paraId="6E830738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PLACE OF MEETING: Grand Isle Multiplex Building</w:t>
      </w:r>
    </w:p>
    <w:p w14:paraId="33B8E1E9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   3101 Louisiana Hwy 1</w:t>
      </w:r>
    </w:p>
    <w:p w14:paraId="56BF7724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   Grand Isle, LA 70358</w:t>
      </w:r>
    </w:p>
    <w:p w14:paraId="0A4A9592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6A58AE52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AGENDA:</w:t>
      </w:r>
    </w:p>
    <w:p w14:paraId="6724670A" w14:textId="77777777" w:rsidR="00014A13" w:rsidRPr="00014A13" w:rsidRDefault="00014A13" w:rsidP="00014A1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Digital Recorder </w:t>
      </w:r>
    </w:p>
    <w:p w14:paraId="7A91D002" w14:textId="77777777" w:rsidR="00014A13" w:rsidRPr="00014A13" w:rsidRDefault="00014A13" w:rsidP="00014A1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Call to Order</w:t>
      </w:r>
    </w:p>
    <w:p w14:paraId="46E5D3B6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 xml:space="preserve">3.   Pledge of Allegiance/Invocation </w:t>
      </w:r>
    </w:p>
    <w:p w14:paraId="79F7D809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4.   Roll Call of Commissioners</w:t>
      </w:r>
    </w:p>
    <w:p w14:paraId="3427D931" w14:textId="3D5210ED" w:rsidR="00014A13" w:rsidRPr="00014A13" w:rsidRDefault="00014A13" w:rsidP="00F74E68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5.   Approval of Minutes:</w:t>
      </w:r>
      <w:r w:rsidR="00F74E68">
        <w:rPr>
          <w:rFonts w:ascii="Times New Roman" w:hAnsi="Times New Roman"/>
          <w:sz w:val="24"/>
          <w:szCs w:val="24"/>
        </w:rPr>
        <w:t xml:space="preserve"> </w:t>
      </w:r>
      <w:r w:rsidR="00F62913">
        <w:rPr>
          <w:rFonts w:ascii="Times New Roman" w:hAnsi="Times New Roman"/>
          <w:sz w:val="24"/>
          <w:szCs w:val="24"/>
        </w:rPr>
        <w:t>May 18</w:t>
      </w:r>
      <w:r w:rsidR="001311F2">
        <w:rPr>
          <w:rFonts w:ascii="Times New Roman" w:hAnsi="Times New Roman"/>
          <w:sz w:val="24"/>
          <w:szCs w:val="24"/>
        </w:rPr>
        <w:t>,</w:t>
      </w:r>
      <w:r w:rsidRPr="00014A13">
        <w:rPr>
          <w:rFonts w:ascii="Times New Roman" w:hAnsi="Times New Roman"/>
          <w:sz w:val="24"/>
          <w:szCs w:val="24"/>
        </w:rPr>
        <w:t xml:space="preserve"> 202</w:t>
      </w:r>
      <w:r w:rsidR="00583664">
        <w:rPr>
          <w:rFonts w:ascii="Times New Roman" w:hAnsi="Times New Roman"/>
          <w:sz w:val="24"/>
          <w:szCs w:val="24"/>
        </w:rPr>
        <w:t>3</w:t>
      </w:r>
    </w:p>
    <w:p w14:paraId="77C3F375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           6.   Financial Report/Approval of Invoices</w:t>
      </w:r>
    </w:p>
    <w:p w14:paraId="335FB45C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7.   Public Questions/Comments from Last Meeting:  None</w:t>
      </w:r>
    </w:p>
    <w:p w14:paraId="7996F3C7" w14:textId="27D209DA" w:rsid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8.   Resolution/Ordinance(s) Eligible for Adoption:</w:t>
      </w:r>
    </w:p>
    <w:p w14:paraId="63C54DB2" w14:textId="104E3839" w:rsidR="0010153C" w:rsidRDefault="0010153C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 Tax Millage Renewal</w:t>
      </w:r>
    </w:p>
    <w:p w14:paraId="21B112AE" w14:textId="42CF6126" w:rsidR="009F340C" w:rsidRDefault="00AC2D93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FY 2022/2023 </w:t>
      </w:r>
      <w:r w:rsidR="009C5242">
        <w:rPr>
          <w:rFonts w:ascii="Times New Roman" w:hAnsi="Times New Roman"/>
          <w:sz w:val="24"/>
          <w:szCs w:val="24"/>
        </w:rPr>
        <w:t xml:space="preserve">Amended </w:t>
      </w:r>
      <w:r w:rsidR="009F340C">
        <w:rPr>
          <w:rFonts w:ascii="Times New Roman" w:hAnsi="Times New Roman"/>
          <w:sz w:val="24"/>
          <w:szCs w:val="24"/>
        </w:rPr>
        <w:t>Budget</w:t>
      </w:r>
    </w:p>
    <w:p w14:paraId="2460EDD6" w14:textId="2AEC2FAB" w:rsidR="000C2BF2" w:rsidRPr="00014A13" w:rsidRDefault="000C2BF2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="009C5242">
        <w:rPr>
          <w:rFonts w:ascii="Times New Roman" w:hAnsi="Times New Roman"/>
          <w:sz w:val="24"/>
          <w:szCs w:val="24"/>
        </w:rPr>
        <w:t>FY 2023/ 2024 Budget</w:t>
      </w:r>
    </w:p>
    <w:p w14:paraId="2F1308A3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9.   Professional Reports:</w:t>
      </w:r>
    </w:p>
    <w:p w14:paraId="083F2C0F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Engineer</w:t>
      </w:r>
    </w:p>
    <w:p w14:paraId="7A8A02ED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Board Attorney</w:t>
      </w:r>
    </w:p>
    <w:p w14:paraId="48C98ED6" w14:textId="7D6CEE2D" w:rsidR="00014A13" w:rsidRPr="00AC328B" w:rsidRDefault="00AC328B" w:rsidP="00AC328B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Commercial Dock / Executive Director Report</w:t>
      </w:r>
    </w:p>
    <w:p w14:paraId="57B76B20" w14:textId="1FF29315" w:rsidR="00AF0A81" w:rsidRPr="00014A13" w:rsidRDefault="00014A13" w:rsidP="000C2BF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10.   Old Business</w:t>
      </w:r>
      <w:r w:rsidR="004003CE">
        <w:rPr>
          <w:rFonts w:ascii="Times New Roman" w:hAnsi="Times New Roman"/>
          <w:sz w:val="24"/>
          <w:szCs w:val="24"/>
        </w:rPr>
        <w:t>:</w:t>
      </w:r>
      <w:r w:rsidR="000C2BF2">
        <w:rPr>
          <w:rFonts w:ascii="Times New Roman" w:hAnsi="Times New Roman"/>
          <w:sz w:val="24"/>
          <w:szCs w:val="24"/>
        </w:rPr>
        <w:t xml:space="preserve"> None</w:t>
      </w:r>
    </w:p>
    <w:p w14:paraId="6381F11C" w14:textId="303E2E31" w:rsidR="00532EB2" w:rsidRDefault="00014A13" w:rsidP="00F629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11.   New Business: </w:t>
      </w:r>
    </w:p>
    <w:p w14:paraId="080AD0D8" w14:textId="35A62DE6" w:rsidR="005B0458" w:rsidRPr="00014A13" w:rsidRDefault="0021410F" w:rsidP="0010153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796E56">
        <w:rPr>
          <w:rFonts w:ascii="Times New Roman" w:hAnsi="Times New Roman"/>
          <w:sz w:val="24"/>
          <w:szCs w:val="24"/>
        </w:rPr>
        <w:t xml:space="preserve">2023 </w:t>
      </w:r>
      <w:r>
        <w:rPr>
          <w:rFonts w:ascii="Times New Roman" w:hAnsi="Times New Roman"/>
          <w:sz w:val="24"/>
          <w:szCs w:val="24"/>
        </w:rPr>
        <w:t xml:space="preserve">LA Citizens Property Insurance </w:t>
      </w:r>
      <w:r w:rsidR="00796E56">
        <w:rPr>
          <w:rFonts w:ascii="Times New Roman" w:hAnsi="Times New Roman"/>
          <w:sz w:val="24"/>
          <w:szCs w:val="24"/>
        </w:rPr>
        <w:t>Renewal - GIPC Office</w:t>
      </w:r>
    </w:p>
    <w:p w14:paraId="0B0BBBDB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12.   Public Questions / Comments - None</w:t>
      </w:r>
    </w:p>
    <w:p w14:paraId="5C327DA0" w14:textId="6E2F6555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13.   Executive Session: </w:t>
      </w:r>
      <w:r w:rsidR="00F62913">
        <w:rPr>
          <w:rFonts w:ascii="Times New Roman" w:hAnsi="Times New Roman"/>
          <w:sz w:val="24"/>
          <w:szCs w:val="24"/>
        </w:rPr>
        <w:t>Yes (Personnel Matter)</w:t>
      </w:r>
    </w:p>
    <w:p w14:paraId="180A3E64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14.   Adjournment </w:t>
      </w:r>
    </w:p>
    <w:p w14:paraId="5C083EF2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</w:t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</w:t>
      </w:r>
      <w:r w:rsidRPr="00014A13">
        <w:rPr>
          <w:rFonts w:ascii="Times New Roman" w:hAnsi="Times New Roman"/>
          <w:sz w:val="24"/>
          <w:szCs w:val="24"/>
        </w:rPr>
        <w:tab/>
        <w:t xml:space="preserve"> ________________________________</w:t>
      </w:r>
    </w:p>
    <w:p w14:paraId="4363A1BB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Bob Sevin/President</w:t>
      </w:r>
    </w:p>
    <w:p w14:paraId="60405846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Grand Isle Port Commission</w:t>
      </w:r>
    </w:p>
    <w:p w14:paraId="1F87715D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P.O. Box 500</w:t>
      </w:r>
    </w:p>
    <w:p w14:paraId="2A14C0E6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Grand Isle, La. 70358</w:t>
      </w:r>
    </w:p>
    <w:p w14:paraId="7938EF4C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</w:p>
    <w:p w14:paraId="18413C36" w14:textId="77777777" w:rsidR="004003CE" w:rsidRDefault="004003CE" w:rsidP="00014A13">
      <w:pPr>
        <w:jc w:val="both"/>
        <w:rPr>
          <w:rFonts w:ascii="Times New Roman" w:hAnsi="Times New Roman"/>
          <w:sz w:val="24"/>
          <w:szCs w:val="24"/>
        </w:rPr>
      </w:pPr>
    </w:p>
    <w:p w14:paraId="19AF9200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In accordance with the Americans with Disabilities Act, if you need special assistance, please contact Weldon Danos at 985-787-2229, describing the assistance that is necessary.</w:t>
      </w:r>
    </w:p>
    <w:sectPr w:rsidR="00014A13" w:rsidRPr="00014A13" w:rsidSect="005548A9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288" w:footer="288" w:gutter="0"/>
      <w:paperSrc w:first="263" w:other="263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F7CC" w14:textId="77777777" w:rsidR="00F37C56" w:rsidRDefault="00F37C56">
      <w:r>
        <w:separator/>
      </w:r>
    </w:p>
  </w:endnote>
  <w:endnote w:type="continuationSeparator" w:id="0">
    <w:p w14:paraId="0930398B" w14:textId="77777777" w:rsidR="00F37C56" w:rsidRDefault="00F3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7F94" w14:textId="77777777" w:rsidR="00AD1D47" w:rsidRDefault="00AD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8420B6" w14:textId="77777777" w:rsidR="00AD1D47" w:rsidRDefault="00AD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D602" w14:textId="77777777" w:rsidR="00AD1D47" w:rsidRDefault="00AD1D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4767" w14:textId="77777777" w:rsidR="00AD1D47" w:rsidRDefault="00AD1D47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P.O. Box 500   Grand Isle, LA  70358                    (985) 787-2229                         www.grandisleport .com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93F3" w14:textId="77777777" w:rsidR="00F37C56" w:rsidRDefault="00F37C56">
      <w:r>
        <w:separator/>
      </w:r>
    </w:p>
  </w:footnote>
  <w:footnote w:type="continuationSeparator" w:id="0">
    <w:p w14:paraId="34884B3F" w14:textId="77777777" w:rsidR="00F37C56" w:rsidRDefault="00F3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35"/>
    <w:multiLevelType w:val="hybridMultilevel"/>
    <w:tmpl w:val="069E40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C46DF"/>
    <w:multiLevelType w:val="hybridMultilevel"/>
    <w:tmpl w:val="04E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6218"/>
    <w:multiLevelType w:val="hybridMultilevel"/>
    <w:tmpl w:val="E2601E50"/>
    <w:lvl w:ilvl="0" w:tplc="E1E2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7C5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08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B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7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8A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62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A1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CE2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C4035"/>
    <w:multiLevelType w:val="hybridMultilevel"/>
    <w:tmpl w:val="2932C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218B"/>
    <w:multiLevelType w:val="hybridMultilevel"/>
    <w:tmpl w:val="A826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C9381A"/>
    <w:multiLevelType w:val="hybridMultilevel"/>
    <w:tmpl w:val="F30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002E8"/>
    <w:multiLevelType w:val="hybridMultilevel"/>
    <w:tmpl w:val="48FE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04896">
    <w:abstractNumId w:val="3"/>
  </w:num>
  <w:num w:numId="2" w16cid:durableId="2060350305">
    <w:abstractNumId w:val="2"/>
  </w:num>
  <w:num w:numId="3" w16cid:durableId="315456298">
    <w:abstractNumId w:val="0"/>
  </w:num>
  <w:num w:numId="4" w16cid:durableId="1056970341">
    <w:abstractNumId w:val="7"/>
  </w:num>
  <w:num w:numId="5" w16cid:durableId="1224025303">
    <w:abstractNumId w:val="8"/>
  </w:num>
  <w:num w:numId="6" w16cid:durableId="79183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306459">
    <w:abstractNumId w:val="4"/>
  </w:num>
  <w:num w:numId="8" w16cid:durableId="1151629365">
    <w:abstractNumId w:val="1"/>
  </w:num>
  <w:num w:numId="9" w16cid:durableId="1241646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D47"/>
    <w:rsid w:val="000007C3"/>
    <w:rsid w:val="00000B54"/>
    <w:rsid w:val="0000175A"/>
    <w:rsid w:val="00003A7C"/>
    <w:rsid w:val="00012D99"/>
    <w:rsid w:val="00014A13"/>
    <w:rsid w:val="000150C9"/>
    <w:rsid w:val="00016475"/>
    <w:rsid w:val="00021293"/>
    <w:rsid w:val="00021F4C"/>
    <w:rsid w:val="00023E0A"/>
    <w:rsid w:val="00024CB9"/>
    <w:rsid w:val="00025CC6"/>
    <w:rsid w:val="000268BD"/>
    <w:rsid w:val="00033B92"/>
    <w:rsid w:val="00034172"/>
    <w:rsid w:val="0003553B"/>
    <w:rsid w:val="00043EA4"/>
    <w:rsid w:val="00044034"/>
    <w:rsid w:val="00046EC5"/>
    <w:rsid w:val="0005037A"/>
    <w:rsid w:val="00050CE1"/>
    <w:rsid w:val="00050D23"/>
    <w:rsid w:val="00052C96"/>
    <w:rsid w:val="00055028"/>
    <w:rsid w:val="00060B33"/>
    <w:rsid w:val="0006768E"/>
    <w:rsid w:val="00076605"/>
    <w:rsid w:val="000A1903"/>
    <w:rsid w:val="000A1972"/>
    <w:rsid w:val="000B1F39"/>
    <w:rsid w:val="000B1F3B"/>
    <w:rsid w:val="000C171A"/>
    <w:rsid w:val="000C2BF2"/>
    <w:rsid w:val="000E0F93"/>
    <w:rsid w:val="000E2206"/>
    <w:rsid w:val="000E251D"/>
    <w:rsid w:val="000F0524"/>
    <w:rsid w:val="000F0CB0"/>
    <w:rsid w:val="000F1632"/>
    <w:rsid w:val="00100204"/>
    <w:rsid w:val="001011F7"/>
    <w:rsid w:val="0010153C"/>
    <w:rsid w:val="00120A17"/>
    <w:rsid w:val="00123314"/>
    <w:rsid w:val="001311F2"/>
    <w:rsid w:val="00131A6B"/>
    <w:rsid w:val="001546A6"/>
    <w:rsid w:val="001579B2"/>
    <w:rsid w:val="00167156"/>
    <w:rsid w:val="00174D20"/>
    <w:rsid w:val="00176825"/>
    <w:rsid w:val="00177D5C"/>
    <w:rsid w:val="00191547"/>
    <w:rsid w:val="001B3AFE"/>
    <w:rsid w:val="001B70A6"/>
    <w:rsid w:val="001C753B"/>
    <w:rsid w:val="001D7CC9"/>
    <w:rsid w:val="001E59AC"/>
    <w:rsid w:val="001F0FA5"/>
    <w:rsid w:val="001F12E6"/>
    <w:rsid w:val="001F2054"/>
    <w:rsid w:val="001F4662"/>
    <w:rsid w:val="00203DD8"/>
    <w:rsid w:val="00207B1D"/>
    <w:rsid w:val="0021410F"/>
    <w:rsid w:val="00220F68"/>
    <w:rsid w:val="00227812"/>
    <w:rsid w:val="002430F7"/>
    <w:rsid w:val="00251699"/>
    <w:rsid w:val="002527B6"/>
    <w:rsid w:val="00262D27"/>
    <w:rsid w:val="0026591A"/>
    <w:rsid w:val="002762EE"/>
    <w:rsid w:val="00276416"/>
    <w:rsid w:val="002D0B4B"/>
    <w:rsid w:val="002D426F"/>
    <w:rsid w:val="002E623A"/>
    <w:rsid w:val="002E69ED"/>
    <w:rsid w:val="002F3C65"/>
    <w:rsid w:val="00301982"/>
    <w:rsid w:val="00310349"/>
    <w:rsid w:val="0031776E"/>
    <w:rsid w:val="00321BED"/>
    <w:rsid w:val="00331BF1"/>
    <w:rsid w:val="00341CBC"/>
    <w:rsid w:val="00354B0D"/>
    <w:rsid w:val="00377870"/>
    <w:rsid w:val="003A5DCC"/>
    <w:rsid w:val="003C2D35"/>
    <w:rsid w:val="003D661D"/>
    <w:rsid w:val="003E6674"/>
    <w:rsid w:val="004003CE"/>
    <w:rsid w:val="00401A3B"/>
    <w:rsid w:val="00403BBB"/>
    <w:rsid w:val="00405176"/>
    <w:rsid w:val="00411E9B"/>
    <w:rsid w:val="00412929"/>
    <w:rsid w:val="00415235"/>
    <w:rsid w:val="0043667B"/>
    <w:rsid w:val="00443AF7"/>
    <w:rsid w:val="00475182"/>
    <w:rsid w:val="00492BAE"/>
    <w:rsid w:val="00495A45"/>
    <w:rsid w:val="00495F68"/>
    <w:rsid w:val="004B46D8"/>
    <w:rsid w:val="004B59B2"/>
    <w:rsid w:val="004B7178"/>
    <w:rsid w:val="004C085B"/>
    <w:rsid w:val="004C6897"/>
    <w:rsid w:val="004D1438"/>
    <w:rsid w:val="004E52C3"/>
    <w:rsid w:val="004E65EC"/>
    <w:rsid w:val="004E7AB6"/>
    <w:rsid w:val="004F46BE"/>
    <w:rsid w:val="004F54E9"/>
    <w:rsid w:val="005031F3"/>
    <w:rsid w:val="00503AD6"/>
    <w:rsid w:val="00505EAB"/>
    <w:rsid w:val="005116CA"/>
    <w:rsid w:val="00515504"/>
    <w:rsid w:val="005172CB"/>
    <w:rsid w:val="005261E9"/>
    <w:rsid w:val="0052796A"/>
    <w:rsid w:val="00532EB2"/>
    <w:rsid w:val="005422D6"/>
    <w:rsid w:val="00547F72"/>
    <w:rsid w:val="00550BE5"/>
    <w:rsid w:val="005548A9"/>
    <w:rsid w:val="00555FBD"/>
    <w:rsid w:val="00560D7E"/>
    <w:rsid w:val="00563FB2"/>
    <w:rsid w:val="00574464"/>
    <w:rsid w:val="005752B6"/>
    <w:rsid w:val="00583664"/>
    <w:rsid w:val="00597B2D"/>
    <w:rsid w:val="005B0458"/>
    <w:rsid w:val="005C38F9"/>
    <w:rsid w:val="005C3B51"/>
    <w:rsid w:val="005E0679"/>
    <w:rsid w:val="005E6363"/>
    <w:rsid w:val="005E792B"/>
    <w:rsid w:val="005F3E87"/>
    <w:rsid w:val="005F5C40"/>
    <w:rsid w:val="00600811"/>
    <w:rsid w:val="00604360"/>
    <w:rsid w:val="006048B2"/>
    <w:rsid w:val="0061468B"/>
    <w:rsid w:val="00616E83"/>
    <w:rsid w:val="00617161"/>
    <w:rsid w:val="00625FD0"/>
    <w:rsid w:val="00632B3B"/>
    <w:rsid w:val="00633682"/>
    <w:rsid w:val="00646DA3"/>
    <w:rsid w:val="0066376B"/>
    <w:rsid w:val="006638BE"/>
    <w:rsid w:val="00671179"/>
    <w:rsid w:val="00672923"/>
    <w:rsid w:val="00673362"/>
    <w:rsid w:val="00685E03"/>
    <w:rsid w:val="00690977"/>
    <w:rsid w:val="006913F8"/>
    <w:rsid w:val="00695E95"/>
    <w:rsid w:val="006A1C32"/>
    <w:rsid w:val="006A2F41"/>
    <w:rsid w:val="006B5987"/>
    <w:rsid w:val="006B7E84"/>
    <w:rsid w:val="006E2E57"/>
    <w:rsid w:val="006E5FEC"/>
    <w:rsid w:val="006E65D3"/>
    <w:rsid w:val="007062C5"/>
    <w:rsid w:val="0072112A"/>
    <w:rsid w:val="00722E3E"/>
    <w:rsid w:val="007239CE"/>
    <w:rsid w:val="007254F3"/>
    <w:rsid w:val="007323AF"/>
    <w:rsid w:val="00734FB4"/>
    <w:rsid w:val="0073595E"/>
    <w:rsid w:val="00761CE5"/>
    <w:rsid w:val="0077500E"/>
    <w:rsid w:val="0077793F"/>
    <w:rsid w:val="00794135"/>
    <w:rsid w:val="00796E56"/>
    <w:rsid w:val="007A37DF"/>
    <w:rsid w:val="007B5BA9"/>
    <w:rsid w:val="007B5FF5"/>
    <w:rsid w:val="007D1166"/>
    <w:rsid w:val="007E040F"/>
    <w:rsid w:val="007E459A"/>
    <w:rsid w:val="007E540E"/>
    <w:rsid w:val="007E688B"/>
    <w:rsid w:val="007F01E7"/>
    <w:rsid w:val="007F07BE"/>
    <w:rsid w:val="007F4BD0"/>
    <w:rsid w:val="007F7602"/>
    <w:rsid w:val="0080155D"/>
    <w:rsid w:val="00803E9D"/>
    <w:rsid w:val="008051D4"/>
    <w:rsid w:val="008142D3"/>
    <w:rsid w:val="00820BF9"/>
    <w:rsid w:val="008318AE"/>
    <w:rsid w:val="0083191A"/>
    <w:rsid w:val="00847408"/>
    <w:rsid w:val="00850E68"/>
    <w:rsid w:val="00880298"/>
    <w:rsid w:val="00883517"/>
    <w:rsid w:val="00884007"/>
    <w:rsid w:val="00885354"/>
    <w:rsid w:val="00886658"/>
    <w:rsid w:val="00890784"/>
    <w:rsid w:val="008923F4"/>
    <w:rsid w:val="008A449B"/>
    <w:rsid w:val="008B24EF"/>
    <w:rsid w:val="008B3A87"/>
    <w:rsid w:val="008B6101"/>
    <w:rsid w:val="008C12FA"/>
    <w:rsid w:val="008C7D7C"/>
    <w:rsid w:val="008D1479"/>
    <w:rsid w:val="008D69B5"/>
    <w:rsid w:val="008D754C"/>
    <w:rsid w:val="008F1EDC"/>
    <w:rsid w:val="008F4805"/>
    <w:rsid w:val="009051C3"/>
    <w:rsid w:val="009072E5"/>
    <w:rsid w:val="009109DB"/>
    <w:rsid w:val="00911219"/>
    <w:rsid w:val="0091508D"/>
    <w:rsid w:val="009215B3"/>
    <w:rsid w:val="0093419F"/>
    <w:rsid w:val="009527CE"/>
    <w:rsid w:val="00953D11"/>
    <w:rsid w:val="009662DB"/>
    <w:rsid w:val="00971A71"/>
    <w:rsid w:val="00974FBC"/>
    <w:rsid w:val="009765B1"/>
    <w:rsid w:val="00993A6B"/>
    <w:rsid w:val="00997BA3"/>
    <w:rsid w:val="009C3DD4"/>
    <w:rsid w:val="009C5242"/>
    <w:rsid w:val="009E38CA"/>
    <w:rsid w:val="009F10B1"/>
    <w:rsid w:val="009F2F97"/>
    <w:rsid w:val="009F340C"/>
    <w:rsid w:val="00A0211C"/>
    <w:rsid w:val="00A02CDC"/>
    <w:rsid w:val="00A059FB"/>
    <w:rsid w:val="00A103F5"/>
    <w:rsid w:val="00A10E3D"/>
    <w:rsid w:val="00A11274"/>
    <w:rsid w:val="00A175ED"/>
    <w:rsid w:val="00A232FE"/>
    <w:rsid w:val="00A31B50"/>
    <w:rsid w:val="00A42D16"/>
    <w:rsid w:val="00A42E44"/>
    <w:rsid w:val="00A50391"/>
    <w:rsid w:val="00A635FA"/>
    <w:rsid w:val="00A71C64"/>
    <w:rsid w:val="00A71E42"/>
    <w:rsid w:val="00A7394A"/>
    <w:rsid w:val="00A774E0"/>
    <w:rsid w:val="00A77FD1"/>
    <w:rsid w:val="00A949B5"/>
    <w:rsid w:val="00A96DC1"/>
    <w:rsid w:val="00AA1128"/>
    <w:rsid w:val="00AA1935"/>
    <w:rsid w:val="00AA6C3C"/>
    <w:rsid w:val="00AB5CB6"/>
    <w:rsid w:val="00AC2D93"/>
    <w:rsid w:val="00AC328B"/>
    <w:rsid w:val="00AD1D47"/>
    <w:rsid w:val="00AE764D"/>
    <w:rsid w:val="00AF0A81"/>
    <w:rsid w:val="00B06589"/>
    <w:rsid w:val="00B127E9"/>
    <w:rsid w:val="00B13152"/>
    <w:rsid w:val="00B21FAD"/>
    <w:rsid w:val="00B26925"/>
    <w:rsid w:val="00B51DAE"/>
    <w:rsid w:val="00B55502"/>
    <w:rsid w:val="00B712BA"/>
    <w:rsid w:val="00B76432"/>
    <w:rsid w:val="00B80737"/>
    <w:rsid w:val="00B8096F"/>
    <w:rsid w:val="00B817EE"/>
    <w:rsid w:val="00B9278B"/>
    <w:rsid w:val="00BA6D76"/>
    <w:rsid w:val="00BA78FE"/>
    <w:rsid w:val="00BB6B6A"/>
    <w:rsid w:val="00BD2B67"/>
    <w:rsid w:val="00BE08B1"/>
    <w:rsid w:val="00BE2D00"/>
    <w:rsid w:val="00BF71C0"/>
    <w:rsid w:val="00C015FF"/>
    <w:rsid w:val="00C07CFF"/>
    <w:rsid w:val="00C13370"/>
    <w:rsid w:val="00C27C8B"/>
    <w:rsid w:val="00C347AB"/>
    <w:rsid w:val="00C408A5"/>
    <w:rsid w:val="00C43525"/>
    <w:rsid w:val="00C46D94"/>
    <w:rsid w:val="00C510EA"/>
    <w:rsid w:val="00C60056"/>
    <w:rsid w:val="00C62B94"/>
    <w:rsid w:val="00C7130E"/>
    <w:rsid w:val="00C81212"/>
    <w:rsid w:val="00C963C0"/>
    <w:rsid w:val="00C97BFC"/>
    <w:rsid w:val="00CA721C"/>
    <w:rsid w:val="00CB321C"/>
    <w:rsid w:val="00CC4BB9"/>
    <w:rsid w:val="00CC616F"/>
    <w:rsid w:val="00CD4E2D"/>
    <w:rsid w:val="00CE4E2A"/>
    <w:rsid w:val="00CF10EE"/>
    <w:rsid w:val="00CF7983"/>
    <w:rsid w:val="00D078E0"/>
    <w:rsid w:val="00D178C5"/>
    <w:rsid w:val="00D3168B"/>
    <w:rsid w:val="00D435D9"/>
    <w:rsid w:val="00D80E2D"/>
    <w:rsid w:val="00D81496"/>
    <w:rsid w:val="00D94F81"/>
    <w:rsid w:val="00DA355E"/>
    <w:rsid w:val="00DA4DE7"/>
    <w:rsid w:val="00DA622E"/>
    <w:rsid w:val="00DC4DE2"/>
    <w:rsid w:val="00DC5972"/>
    <w:rsid w:val="00DC6F14"/>
    <w:rsid w:val="00DD24D9"/>
    <w:rsid w:val="00DF20B6"/>
    <w:rsid w:val="00DF5223"/>
    <w:rsid w:val="00E06518"/>
    <w:rsid w:val="00E2086C"/>
    <w:rsid w:val="00E24B98"/>
    <w:rsid w:val="00E302B7"/>
    <w:rsid w:val="00E3370E"/>
    <w:rsid w:val="00E34437"/>
    <w:rsid w:val="00E34AC6"/>
    <w:rsid w:val="00E43347"/>
    <w:rsid w:val="00E46A52"/>
    <w:rsid w:val="00E5716D"/>
    <w:rsid w:val="00E60244"/>
    <w:rsid w:val="00E621D3"/>
    <w:rsid w:val="00E64994"/>
    <w:rsid w:val="00E6795E"/>
    <w:rsid w:val="00E73AEF"/>
    <w:rsid w:val="00E8301B"/>
    <w:rsid w:val="00E87137"/>
    <w:rsid w:val="00E87ABE"/>
    <w:rsid w:val="00EA01FC"/>
    <w:rsid w:val="00EA21C3"/>
    <w:rsid w:val="00EB080B"/>
    <w:rsid w:val="00EB5B58"/>
    <w:rsid w:val="00EC08EA"/>
    <w:rsid w:val="00EC16D9"/>
    <w:rsid w:val="00EC1E70"/>
    <w:rsid w:val="00EF74B4"/>
    <w:rsid w:val="00F062E4"/>
    <w:rsid w:val="00F066BE"/>
    <w:rsid w:val="00F243C0"/>
    <w:rsid w:val="00F26724"/>
    <w:rsid w:val="00F3217F"/>
    <w:rsid w:val="00F34DFE"/>
    <w:rsid w:val="00F370DD"/>
    <w:rsid w:val="00F37C56"/>
    <w:rsid w:val="00F42E52"/>
    <w:rsid w:val="00F47F81"/>
    <w:rsid w:val="00F61188"/>
    <w:rsid w:val="00F619EF"/>
    <w:rsid w:val="00F62913"/>
    <w:rsid w:val="00F6780B"/>
    <w:rsid w:val="00F74E68"/>
    <w:rsid w:val="00F75C02"/>
    <w:rsid w:val="00F81728"/>
    <w:rsid w:val="00F8343B"/>
    <w:rsid w:val="00F9354F"/>
    <w:rsid w:val="00FA2277"/>
    <w:rsid w:val="00FB608C"/>
    <w:rsid w:val="00FD4733"/>
    <w:rsid w:val="00FD4AF1"/>
    <w:rsid w:val="00FD50E6"/>
    <w:rsid w:val="00FE4DF9"/>
    <w:rsid w:val="00FF25E4"/>
    <w:rsid w:val="00FF421E"/>
    <w:rsid w:val="00FF5EB6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."/>
  <w:listSeparator w:val=","/>
  <w14:docId w14:val="2B9DCFE7"/>
  <w15:chartTrackingRefBased/>
  <w15:docId w15:val="{6597D8AF-1570-4091-B33C-2D7A5A2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8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ind w:left="1440"/>
      <w:jc w:val="both"/>
      <w:outlineLvl w:val="2"/>
    </w:pPr>
    <w:rPr>
      <w:b/>
      <w:snapToGrid w:val="0"/>
      <w:spacing w:val="-2"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suppressAutoHyphens/>
      <w:jc w:val="both"/>
    </w:pPr>
    <w:rPr>
      <w:b/>
      <w:snapToGrid w:val="0"/>
      <w:spacing w:val="-2"/>
      <w:sz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rPr>
      <w:rFonts w:ascii="Times" w:eastAsia="Times" w:hAnsi="Time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qFormat/>
    <w:rsid w:val="00000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1F4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6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4662"/>
    <w:rPr>
      <w:rFonts w:ascii="Comic Sans MS" w:hAnsi="Comic Sans MS"/>
      <w:sz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466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F4662"/>
    <w:rPr>
      <w:rFonts w:ascii="Comic Sans MS" w:hAnsi="Comic Sans MS"/>
      <w:sz w:val="40"/>
    </w:rPr>
  </w:style>
  <w:style w:type="paragraph" w:styleId="Title">
    <w:name w:val="Title"/>
    <w:basedOn w:val="Normal"/>
    <w:link w:val="TitleChar"/>
    <w:qFormat/>
    <w:rsid w:val="001F4662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1F4662"/>
    <w:rPr>
      <w:b/>
      <w:sz w:val="24"/>
    </w:rPr>
  </w:style>
  <w:style w:type="paragraph" w:styleId="Subtitle">
    <w:name w:val="Subtitle"/>
    <w:basedOn w:val="Normal"/>
    <w:link w:val="SubtitleChar"/>
    <w:qFormat/>
    <w:rsid w:val="001F4662"/>
    <w:pPr>
      <w:jc w:val="both"/>
    </w:pPr>
    <w:rPr>
      <w:rFonts w:ascii="Times New Roman" w:hAnsi="Times New Roman"/>
      <w:sz w:val="24"/>
    </w:rPr>
  </w:style>
  <w:style w:type="character" w:customStyle="1" w:styleId="SubtitleChar">
    <w:name w:val="Subtitle Char"/>
    <w:link w:val="Subtitle"/>
    <w:rsid w:val="001F4662"/>
    <w:rPr>
      <w:sz w:val="24"/>
    </w:rPr>
  </w:style>
  <w:style w:type="paragraph" w:styleId="NoSpacing">
    <w:name w:val="No Spacing"/>
    <w:uiPriority w:val="1"/>
    <w:qFormat/>
    <w:rsid w:val="008F4805"/>
    <w:rPr>
      <w:rFonts w:ascii="Comic Sans MS" w:hAnsi="Comic Sans MS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B9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4C085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1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7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0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3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1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72A2-1C16-4CCB-B61C-BC2DD3BD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Dell Computer Corporation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Weldon Danos</dc:creator>
  <cp:keywords/>
  <cp:lastModifiedBy>Weldon Danos</cp:lastModifiedBy>
  <cp:revision>18</cp:revision>
  <cp:lastPrinted>2022-12-13T19:49:00Z</cp:lastPrinted>
  <dcterms:created xsi:type="dcterms:W3CDTF">2023-06-05T13:12:00Z</dcterms:created>
  <dcterms:modified xsi:type="dcterms:W3CDTF">2023-06-06T19:30:00Z</dcterms:modified>
</cp:coreProperties>
</file>